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1A" w:rsidRDefault="0037091A" w:rsidP="00825C6E">
      <w:pPr>
        <w:rPr>
          <w:rFonts w:ascii="TH SarabunIT๙" w:hAnsi="TH SarabunIT๙" w:cs="TH SarabunIT๙"/>
          <w:sz w:val="32"/>
          <w:szCs w:val="32"/>
        </w:rPr>
      </w:pPr>
    </w:p>
    <w:p w:rsidR="0037091A" w:rsidRPr="002735D3" w:rsidRDefault="0037091A" w:rsidP="0062677E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2677E" w:rsidRPr="00831895" w:rsidRDefault="001A6AF3" w:rsidP="00831895">
      <w:pPr>
        <w:spacing w:line="360" w:lineRule="auto"/>
        <w:ind w:left="1080"/>
        <w:rPr>
          <w:rFonts w:ascii="TH SarabunIT๙" w:hAnsi="TH SarabunIT๙" w:cs="TH SarabunIT๙"/>
          <w:b/>
          <w:bCs/>
          <w:sz w:val="48"/>
          <w:szCs w:val="48"/>
        </w:rPr>
      </w:pPr>
      <w:r w:rsidRPr="00831895">
        <w:rPr>
          <w:rFonts w:ascii="TH SarabunIT๙" w:hAnsi="TH SarabunIT๙" w:cs="TH SarabunIT๙" w:hint="cs"/>
          <w:b/>
          <w:bCs/>
          <w:sz w:val="48"/>
          <w:szCs w:val="48"/>
          <w:cs/>
        </w:rPr>
        <w:t>จดหมายข่าว กองคลัง องค์การบริหารส่วนตำบล</w:t>
      </w:r>
      <w:proofErr w:type="spellStart"/>
      <w:r w:rsidRPr="00831895">
        <w:rPr>
          <w:rFonts w:ascii="TH SarabunIT๙" w:hAnsi="TH SarabunIT๙" w:cs="TH SarabunIT๙" w:hint="cs"/>
          <w:b/>
          <w:bCs/>
          <w:sz w:val="48"/>
          <w:szCs w:val="48"/>
          <w:cs/>
        </w:rPr>
        <w:t>ไสห</w:t>
      </w:r>
      <w:proofErr w:type="spellEnd"/>
      <w:r w:rsidRPr="00831895">
        <w:rPr>
          <w:rFonts w:ascii="TH SarabunIT๙" w:hAnsi="TH SarabunIT๙" w:cs="TH SarabunIT๙" w:hint="cs"/>
          <w:b/>
          <w:bCs/>
          <w:sz w:val="48"/>
          <w:szCs w:val="48"/>
          <w:cs/>
        </w:rPr>
        <w:t>ร้า</w:t>
      </w:r>
    </w:p>
    <w:p w:rsidR="001A6AF3" w:rsidRPr="00635F0F" w:rsidRDefault="00341243" w:rsidP="001A6AF3">
      <w:pPr>
        <w:ind w:left="108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ฉบับประจำเดือน.... มกราคม  2563</w:t>
      </w:r>
    </w:p>
    <w:p w:rsidR="001A6AF3" w:rsidRPr="00DC49EF" w:rsidRDefault="001A6AF3" w:rsidP="001A6AF3">
      <w:pPr>
        <w:ind w:left="-142" w:hanging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1A6AF3" w:rsidRPr="00DC49EF" w:rsidRDefault="00635F0F" w:rsidP="001A6AF3">
      <w:pPr>
        <w:ind w:left="-142" w:hanging="142"/>
        <w:rPr>
          <w:rFonts w:ascii="TH SarabunIT๙" w:hAnsi="TH SarabunIT๙" w:cs="TH SarabunIT๙"/>
          <w:b/>
          <w:bCs/>
          <w:sz w:val="22"/>
          <w:szCs w:val="22"/>
        </w:rPr>
      </w:pPr>
      <w:r w:rsidRPr="00DC49EF">
        <w:rPr>
          <w:rFonts w:ascii="TH SarabunIT๙" w:hAnsi="TH SarabunIT๙" w:cs="TH SarabunIT๙"/>
          <w:b/>
          <w:bCs/>
          <w:sz w:val="22"/>
          <w:szCs w:val="22"/>
        </w:rPr>
        <w:t>%%%%%%%%%%%%%%%%%%%%%%%%%%%%%%%%%%%%%%%%%%%%%%%%%%%</w:t>
      </w:r>
      <w:r w:rsidR="00DC49EF">
        <w:rPr>
          <w:rFonts w:ascii="TH SarabunIT๙" w:hAnsi="TH SarabunIT๙" w:cs="TH SarabunIT๙"/>
          <w:b/>
          <w:bCs/>
          <w:sz w:val="22"/>
          <w:szCs w:val="22"/>
        </w:rPr>
        <w:t>%%%%%%%%%%%%%%%%%</w:t>
      </w:r>
    </w:p>
    <w:p w:rsidR="001A6AF3" w:rsidRPr="00DC49EF" w:rsidRDefault="001A6AF3" w:rsidP="001A6AF3">
      <w:pPr>
        <w:ind w:lef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1A6AF3" w:rsidRPr="00DC49EF" w:rsidRDefault="00603C88" w:rsidP="001A6AF3">
      <w:pPr>
        <w:ind w:left="-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DC49EF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10916" wp14:editId="6FC65B2B">
                <wp:simplePos x="0" y="0"/>
                <wp:positionH relativeFrom="column">
                  <wp:posOffset>-233112</wp:posOffset>
                </wp:positionH>
                <wp:positionV relativeFrom="paragraph">
                  <wp:posOffset>71554</wp:posOffset>
                </wp:positionV>
                <wp:extent cx="6371924" cy="1328287"/>
                <wp:effectExtent l="0" t="0" r="10160" b="247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924" cy="13282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88" w:rsidRPr="00831895" w:rsidRDefault="00E66BC6" w:rsidP="00E66BC6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สวัสดีชาวตำบล</w:t>
                            </w:r>
                            <w:proofErr w:type="spellStart"/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ร้าทุกท่าน กองคลัง องค์การบริหารส่วนตำบล</w:t>
                            </w:r>
                            <w:proofErr w:type="spellStart"/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 มีข่าวประชาสัมพันธ์เกี่ยวกับงานบริการต่าง ๆ ของงานจัดเก็บรายได้</w:t>
                            </w:r>
                            <w:r w:rsidR="00484769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ประจำปี 256</w:t>
                            </w:r>
                            <w:r w:rsidR="00341243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ที่จะนำมา ประชาสัมพันธ์ให้พี่น้องชาวตำบล</w:t>
                            </w:r>
                            <w:proofErr w:type="spellStart"/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ไสห</w:t>
                            </w:r>
                            <w:proofErr w:type="spellEnd"/>
                            <w:r w:rsidR="00603C88" w:rsidRPr="0083189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ร้าทุกท่านได้รับทราบ  ดังนี้</w:t>
                            </w:r>
                          </w:p>
                          <w:p w:rsidR="00603C88" w:rsidRDefault="00603C88" w:rsidP="0060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10916" id="สี่เหลี่ยมผืนผ้า 6" o:spid="_x0000_s1026" style="position:absolute;left:0;text-align:left;margin-left:-18.35pt;margin-top:5.65pt;width:501.75pt;height:104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" fillcolor="white [3201]" strokecolor="black [3200]" strokeweight="2pt">
                <v:textbox>
                  <w:txbxContent>
                    <w:p w:rsidR="00603C88" w:rsidRPr="00831895" w:rsidRDefault="00E66BC6" w:rsidP="00E66BC6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สวัสดีชาวตำบล</w:t>
                      </w:r>
                      <w:proofErr w:type="spellStart"/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ร้าทุกท่าน กองคลัง องค์การบริหารส่วนตำบล</w:t>
                      </w:r>
                      <w:proofErr w:type="spellStart"/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 มีข่าวประชาสัมพันธ์เกี่ยวกับงานบริการต่าง ๆ ของงานจัดเก็บรายได้</w:t>
                      </w:r>
                      <w:r w:rsidR="00484769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ประจำปี 256</w:t>
                      </w:r>
                      <w:r w:rsidR="00341243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3</w:t>
                      </w:r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ที่จะนำมา ประชาสัมพันธ์ให้พี่น้องชาวตำบล</w:t>
                      </w:r>
                      <w:proofErr w:type="spellStart"/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ไสห</w:t>
                      </w:r>
                      <w:proofErr w:type="spellEnd"/>
                      <w:r w:rsidR="00603C88" w:rsidRPr="0083189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ร้าทุกท่านได้รับทราบ  ดังนี้</w:t>
                      </w:r>
                    </w:p>
                    <w:p w:rsidR="00603C88" w:rsidRDefault="00603C88" w:rsidP="0060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AF3" w:rsidRPr="00DC49EF" w:rsidRDefault="001A6AF3" w:rsidP="001A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6AF3" w:rsidRPr="00DC49EF" w:rsidRDefault="001A6AF3" w:rsidP="001A6A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677E" w:rsidRPr="00DC49EF" w:rsidRDefault="0062677E" w:rsidP="0062677E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62677E" w:rsidRPr="00DC49EF" w:rsidRDefault="0062677E" w:rsidP="0062677E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62677E" w:rsidRPr="00DC49EF" w:rsidRDefault="0062677E" w:rsidP="0062677E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62677E" w:rsidRPr="00DC49EF" w:rsidRDefault="0062677E" w:rsidP="00FE6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677E" w:rsidRPr="00DC49EF" w:rsidRDefault="00831895" w:rsidP="006843FB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C49E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การจัดเก็บ</w:t>
      </w:r>
      <w:r w:rsidR="00341243" w:rsidRPr="00DC49E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ภาษีที่ดินและสิ่งปลูกสร้าง</w:t>
      </w:r>
    </w:p>
    <w:p w:rsidR="00341243" w:rsidRPr="00DC49EF" w:rsidRDefault="002E40E5" w:rsidP="006843FB">
      <w:pPr>
        <w:spacing w:line="276" w:lineRule="auto"/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</w:pPr>
      <w:r w:rsidRPr="00DC49E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C49E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C49E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ภาษี</w:t>
      </w:r>
      <w:r w:rsidR="00341243" w:rsidRPr="00DC49E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ที่ดินและสิ่งปลูกสร้าง</w:t>
      </w:r>
      <w:r w:rsidR="00341243" w:rsidRPr="00DC49E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41243"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 xml:space="preserve">คืออัตราการเก็บภาษีจากการเข้าทำประโยชน์บนที่ดิน เพื่อกระตุ้นให้เกิดการใช้ประโยชน์ในที่ดิน และปรับปรุงปัญหาการจัดเก็บภาษีที่ดินในท้องถิ่นให้มีความทันสมัย โดยมีผลบังคับตั้งแต่ </w:t>
      </w:r>
      <w:r w:rsidR="00341243"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13 </w:t>
      </w:r>
      <w:r w:rsidR="00341243"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 xml:space="preserve">มีนาคม </w:t>
      </w:r>
      <w:r w:rsidR="00341243"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2562 </w:t>
      </w:r>
      <w:r w:rsidR="00341243"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 xml:space="preserve">และเริ่มจัดเก็บภาษีที่ดินและสิ่งปลูกสร้างตั้งแต่ </w:t>
      </w:r>
    </w:p>
    <w:p w:rsidR="006843FB" w:rsidRPr="00DC49EF" w:rsidRDefault="00341243" w:rsidP="006843F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1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 xml:space="preserve">มกราคม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2563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เป็นครั้ง</w:t>
      </w:r>
      <w:r w:rsidR="00124DA6" w:rsidRPr="00DC49EF">
        <w:rPr>
          <w:rFonts w:ascii="TH SarabunIT๙" w:hAnsi="TH SarabunIT๙" w:cs="TH SarabunIT๙" w:hint="cs"/>
          <w:b/>
          <w:bCs/>
          <w:sz w:val="36"/>
          <w:szCs w:val="36"/>
          <w:cs/>
        </w:rPr>
        <w:t>แรก</w:t>
      </w:r>
    </w:p>
    <w:p w:rsidR="00341243" w:rsidRPr="00341243" w:rsidRDefault="00341243" w:rsidP="00341243">
      <w:pPr>
        <w:shd w:val="clear" w:color="auto" w:fill="FFFFFF"/>
        <w:spacing w:beforeAutospacing="1" w:afterAutospacing="1"/>
        <w:outlineLvl w:val="1"/>
        <w:rPr>
          <w:rFonts w:ascii="TH SarabunIT๙" w:hAnsi="TH SarabunIT๙" w:cs="TH SarabunIT๙"/>
          <w:b/>
          <w:bCs/>
          <w:color w:val="292929"/>
          <w:sz w:val="36"/>
          <w:szCs w:val="36"/>
          <w:u w:val="single"/>
          <w:cs/>
        </w:rPr>
      </w:pPr>
      <w:r w:rsidRPr="00DC49EF">
        <w:rPr>
          <w:rFonts w:ascii="TH SarabunIT๙" w:hAnsi="TH SarabunIT๙" w:cs="TH SarabunIT๙"/>
          <w:b/>
          <w:bCs/>
          <w:color w:val="292929"/>
          <w:sz w:val="36"/>
          <w:szCs w:val="36"/>
          <w:u w:val="single"/>
          <w:cs/>
        </w:rPr>
        <w:t>ขั้นตอนสำหรับผู้เสียภาษีที่ดินและสิ่งปลูกสร้าง</w:t>
      </w:r>
    </w:p>
    <w:p w:rsidR="00341243" w:rsidRPr="00DC49EF" w:rsidRDefault="00341243" w:rsidP="006843FB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1.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ตรวจสอบบัญชีรายการที่ดินและสิ่งปลูกสร้าง ได้แก่ ประเภท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,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ขนาด และการใช้ประโยชน์ และยื่นแก้ไขท้องถิ่นได้ทันทีหากข้อมูลไม่ถูกต้อง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</w:rPr>
        <w:br/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2.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ตรวจสอบแบบแจ้งการประเมินภาษีที่ดินและสิ่งปลูกสร้าง ได้แก่ ประเภท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,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ขนาด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,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ราคาประเมิน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,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อัตราภาษี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,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การใช้ประโยชน์ และค่าภาษี หากประเมินไม่ถูกต้อง ต้องยื่นคัดค้านและอุทธรณ์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</w:rPr>
        <w:br/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</w:rPr>
        <w:t xml:space="preserve">3. </w:t>
      </w:r>
      <w:r w:rsidRPr="00DC49EF">
        <w:rPr>
          <w:rFonts w:ascii="TH SarabunIT๙" w:hAnsi="TH SarabunIT๙" w:cs="TH SarabunIT๙"/>
          <w:b/>
          <w:bCs/>
          <w:color w:val="333333"/>
          <w:sz w:val="36"/>
          <w:szCs w:val="36"/>
          <w:shd w:val="clear" w:color="auto" w:fill="FFFFFF"/>
          <w:cs/>
        </w:rPr>
        <w:t>ชำระภาษีที่ดินและสิ่งปลูกสร้างภายในระยะเวลาที่กำหนด</w:t>
      </w:r>
    </w:p>
    <w:p w:rsidR="00124DA6" w:rsidRPr="00DC49EF" w:rsidRDefault="00124DA6" w:rsidP="00124DA6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DC49E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การชำระภาษี</w:t>
      </w:r>
    </w:p>
    <w:p w:rsidR="00DC49EF" w:rsidRPr="00DC49EF" w:rsidRDefault="00124DA6" w:rsidP="00DC49E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C49EF">
        <w:rPr>
          <w:rFonts w:ascii="TH SarabunIT๙" w:hAnsi="TH SarabunIT๙" w:cs="TH SarabunIT๙" w:hint="cs"/>
          <w:b/>
          <w:bCs/>
          <w:sz w:val="36"/>
          <w:szCs w:val="36"/>
          <w:cs/>
        </w:rPr>
        <w:t>-</w:t>
      </w:r>
      <w:r w:rsidRPr="00DC49EF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C49EF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ผู้มีหน้าที่เสียภาษีต้องนำเงินมาชำระภาษีภายในเดือนเมษายน ของทุกปี</w:t>
      </w:r>
    </w:p>
    <w:p w:rsidR="00DC49EF" w:rsidRPr="00124DA6" w:rsidRDefault="00DC49EF" w:rsidP="00DC49EF">
      <w:pPr>
        <w:rPr>
          <w:rFonts w:ascii="TH SarabunIT๙" w:hAnsi="TH SarabunIT๙" w:cs="TH SarabunIT๙"/>
          <w:sz w:val="36"/>
          <w:szCs w:val="36"/>
        </w:rPr>
      </w:pPr>
    </w:p>
    <w:p w:rsidR="00124DA6" w:rsidRPr="00A9162F" w:rsidRDefault="00DC49EF" w:rsidP="00DC49EF">
      <w:pPr>
        <w:spacing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A9162F">
        <w:rPr>
          <w:rFonts w:ascii="TH SarabunIT๙" w:hAnsi="TH SarabunIT๙" w:cs="TH SarabunIT๙"/>
          <w:b/>
          <w:bCs/>
          <w:color w:val="333333"/>
          <w:sz w:val="28"/>
          <w:shd w:val="clear" w:color="auto" w:fill="FFFFFF"/>
          <w:cs/>
        </w:rPr>
        <w:t>หากชำระภาษีเกินระยะเวลาที่กำหนดในหนังสือแจ้งเตือน ก็ยังชำระได้แต่ต้องเสียเบี้ยปรับ เพราะฉะนั้นหากได้รับหนังสือแจ้งเตือนเสียภาษีต้องรีบตรวจสอบข้อมูลให้ถูกต้อง หากไม่ถูกต้องต้องนำหนังสือไปแจ้งคัดค้าน เพื่อจะได้ชำระภาษีได้ครบถ้วน ไม่ถูกปรับในภายหลัง</w:t>
      </w:r>
    </w:p>
    <w:p w:rsidR="00124DA6" w:rsidRPr="00A9162F" w:rsidRDefault="00124DA6" w:rsidP="00124D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9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124DA6" w:rsidRPr="00DC49EF" w:rsidRDefault="00124DA6" w:rsidP="00124DA6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124DA6" w:rsidRPr="00DC49EF" w:rsidRDefault="00124DA6" w:rsidP="00124DA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C49EF">
        <w:rPr>
          <w:rFonts w:ascii="TH SarabunIT๙" w:hAnsi="TH SarabunIT๙" w:cs="TH SarabunIT๙" w:hint="cs"/>
          <w:b/>
          <w:bCs/>
          <w:sz w:val="28"/>
          <w:cs/>
        </w:rPr>
        <w:t>จัดพิมพ์ประชาสัมพันธ์ โดย ...กองคลัง งานจัดเก็บรายได้ องค์การบริหารส่วนตำบล</w:t>
      </w:r>
      <w:proofErr w:type="spellStart"/>
      <w:r w:rsidRPr="00DC49EF">
        <w:rPr>
          <w:rFonts w:ascii="TH SarabunIT๙" w:hAnsi="TH SarabunIT๙" w:cs="TH SarabunIT๙" w:hint="cs"/>
          <w:b/>
          <w:bCs/>
          <w:sz w:val="28"/>
          <w:cs/>
        </w:rPr>
        <w:t>ไสห</w:t>
      </w:r>
      <w:proofErr w:type="spellEnd"/>
      <w:r w:rsidRPr="00DC49EF">
        <w:rPr>
          <w:rFonts w:ascii="TH SarabunIT๙" w:hAnsi="TH SarabunIT๙" w:cs="TH SarabunIT๙" w:hint="cs"/>
          <w:b/>
          <w:bCs/>
          <w:sz w:val="28"/>
          <w:cs/>
        </w:rPr>
        <w:t>ร้า อ.ฉวาง จ.นครศรีธรรมราช</w:t>
      </w:r>
    </w:p>
    <w:p w:rsidR="0062677E" w:rsidRDefault="0062677E" w:rsidP="00DC49E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62677E" w:rsidSect="009D45CF">
      <w:pgSz w:w="12240" w:h="15840" w:code="1"/>
      <w:pgMar w:top="0" w:right="758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4821"/>
    <w:multiLevelType w:val="hybridMultilevel"/>
    <w:tmpl w:val="0D9A32D6"/>
    <w:lvl w:ilvl="0" w:tplc="7FB83712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992"/>
    <w:multiLevelType w:val="hybridMultilevel"/>
    <w:tmpl w:val="176838D4"/>
    <w:lvl w:ilvl="0" w:tplc="B14635B6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0D1"/>
    <w:multiLevelType w:val="hybridMultilevel"/>
    <w:tmpl w:val="9BBC2410"/>
    <w:lvl w:ilvl="0" w:tplc="8C32D62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4D43"/>
    <w:multiLevelType w:val="hybridMultilevel"/>
    <w:tmpl w:val="E414590A"/>
    <w:lvl w:ilvl="0" w:tplc="B798D20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B9D"/>
    <w:multiLevelType w:val="hybridMultilevel"/>
    <w:tmpl w:val="C5DE4F40"/>
    <w:lvl w:ilvl="0" w:tplc="CD7E19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F5FCF"/>
    <w:multiLevelType w:val="hybridMultilevel"/>
    <w:tmpl w:val="2562635E"/>
    <w:lvl w:ilvl="0" w:tplc="7088859C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027C"/>
    <w:multiLevelType w:val="hybridMultilevel"/>
    <w:tmpl w:val="EE086976"/>
    <w:lvl w:ilvl="0" w:tplc="CD8ADA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837432"/>
    <w:multiLevelType w:val="hybridMultilevel"/>
    <w:tmpl w:val="1064511C"/>
    <w:lvl w:ilvl="0" w:tplc="1F66160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6BFB"/>
    <w:multiLevelType w:val="hybridMultilevel"/>
    <w:tmpl w:val="23E8E654"/>
    <w:lvl w:ilvl="0" w:tplc="16F884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9442B9"/>
    <w:multiLevelType w:val="hybridMultilevel"/>
    <w:tmpl w:val="85220018"/>
    <w:lvl w:ilvl="0" w:tplc="4A143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4614C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6E4D5E"/>
    <w:multiLevelType w:val="hybridMultilevel"/>
    <w:tmpl w:val="9512404C"/>
    <w:lvl w:ilvl="0" w:tplc="2424F88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1707"/>
    <w:multiLevelType w:val="hybridMultilevel"/>
    <w:tmpl w:val="3730A096"/>
    <w:lvl w:ilvl="0" w:tplc="30DCE058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64BB6"/>
    <w:multiLevelType w:val="hybridMultilevel"/>
    <w:tmpl w:val="A9AEE8E4"/>
    <w:lvl w:ilvl="0" w:tplc="4E14E0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4C7F8E"/>
    <w:multiLevelType w:val="hybridMultilevel"/>
    <w:tmpl w:val="DE04BF5E"/>
    <w:lvl w:ilvl="0" w:tplc="8EB65FB4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16B0"/>
    <w:multiLevelType w:val="hybridMultilevel"/>
    <w:tmpl w:val="907EAA38"/>
    <w:lvl w:ilvl="0" w:tplc="0B28828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E"/>
    <w:rsid w:val="00124DA6"/>
    <w:rsid w:val="00186896"/>
    <w:rsid w:val="001A6AF3"/>
    <w:rsid w:val="002652CA"/>
    <w:rsid w:val="002735D3"/>
    <w:rsid w:val="002B3998"/>
    <w:rsid w:val="002D2A3D"/>
    <w:rsid w:val="002E40E5"/>
    <w:rsid w:val="00341243"/>
    <w:rsid w:val="00362637"/>
    <w:rsid w:val="0037091A"/>
    <w:rsid w:val="003820B2"/>
    <w:rsid w:val="003D25DF"/>
    <w:rsid w:val="0043323A"/>
    <w:rsid w:val="004352CF"/>
    <w:rsid w:val="00443E80"/>
    <w:rsid w:val="00465343"/>
    <w:rsid w:val="00484769"/>
    <w:rsid w:val="004E0B55"/>
    <w:rsid w:val="004E240E"/>
    <w:rsid w:val="00603C88"/>
    <w:rsid w:val="0062677E"/>
    <w:rsid w:val="00635F0F"/>
    <w:rsid w:val="0064119F"/>
    <w:rsid w:val="006843FB"/>
    <w:rsid w:val="006B1E60"/>
    <w:rsid w:val="00727488"/>
    <w:rsid w:val="00731A1E"/>
    <w:rsid w:val="0074311A"/>
    <w:rsid w:val="00781224"/>
    <w:rsid w:val="00790396"/>
    <w:rsid w:val="007B5F84"/>
    <w:rsid w:val="00825C6E"/>
    <w:rsid w:val="00831895"/>
    <w:rsid w:val="00840DFA"/>
    <w:rsid w:val="008B7C8C"/>
    <w:rsid w:val="008D0663"/>
    <w:rsid w:val="008E3456"/>
    <w:rsid w:val="00943F48"/>
    <w:rsid w:val="00956E1B"/>
    <w:rsid w:val="009D45CF"/>
    <w:rsid w:val="009E6901"/>
    <w:rsid w:val="00A21DCD"/>
    <w:rsid w:val="00A34C38"/>
    <w:rsid w:val="00A35AB5"/>
    <w:rsid w:val="00A55C5E"/>
    <w:rsid w:val="00A64D17"/>
    <w:rsid w:val="00A9162F"/>
    <w:rsid w:val="00AC443E"/>
    <w:rsid w:val="00BA7A63"/>
    <w:rsid w:val="00D01BA3"/>
    <w:rsid w:val="00D65484"/>
    <w:rsid w:val="00D7343D"/>
    <w:rsid w:val="00DC49EF"/>
    <w:rsid w:val="00E3409A"/>
    <w:rsid w:val="00E60997"/>
    <w:rsid w:val="00E66BC6"/>
    <w:rsid w:val="00E909DB"/>
    <w:rsid w:val="00EB0803"/>
    <w:rsid w:val="00EC5EC7"/>
    <w:rsid w:val="00F50A11"/>
    <w:rsid w:val="00F81FBB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1BCF-CAC3-41F2-B1E4-B441301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2677E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677E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62677E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677E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39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3998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43F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34124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6E2C-2F7A-41DF-B70F-FF74F221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yok8798</dc:creator>
  <cp:lastModifiedBy>inter</cp:lastModifiedBy>
  <cp:revision>49</cp:revision>
  <cp:lastPrinted>2021-06-28T04:50:00Z</cp:lastPrinted>
  <dcterms:created xsi:type="dcterms:W3CDTF">2018-06-06T03:52:00Z</dcterms:created>
  <dcterms:modified xsi:type="dcterms:W3CDTF">2021-07-06T03:17:00Z</dcterms:modified>
</cp:coreProperties>
</file>